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8533" w14:textId="4E86B903" w:rsidR="00CC6EA5" w:rsidRPr="006D4859" w:rsidRDefault="008A10B5" w:rsidP="00CC6EA5">
      <w:p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KLASA</w:t>
      </w:r>
      <w:r w:rsidR="00CC6EA5" w:rsidRPr="00843F65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CC6EA5" w:rsidRPr="006D4859">
        <w:rPr>
          <w:rFonts w:ascii="Times New Roman" w:hAnsi="Times New Roman" w:cs="Times New Roman"/>
          <w:color w:val="auto"/>
          <w:sz w:val="24"/>
          <w:szCs w:val="24"/>
        </w:rPr>
        <w:t>406-01/2</w:t>
      </w:r>
      <w:r w:rsidR="00BE4EB2" w:rsidRPr="006D485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CC6EA5" w:rsidRPr="006D4859">
        <w:rPr>
          <w:rFonts w:ascii="Times New Roman" w:hAnsi="Times New Roman" w:cs="Times New Roman"/>
          <w:color w:val="auto"/>
          <w:sz w:val="24"/>
          <w:szCs w:val="24"/>
        </w:rPr>
        <w:t>-2/0001</w:t>
      </w:r>
    </w:p>
    <w:p w14:paraId="4431C88C" w14:textId="611B9A27" w:rsidR="00CC6EA5" w:rsidRPr="006D4859" w:rsidRDefault="008A10B5" w:rsidP="00CC6EA5">
      <w:p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859">
        <w:rPr>
          <w:rFonts w:ascii="Times New Roman" w:hAnsi="Times New Roman" w:cs="Times New Roman"/>
          <w:color w:val="auto"/>
          <w:sz w:val="24"/>
          <w:szCs w:val="24"/>
        </w:rPr>
        <w:t>URBROJ</w:t>
      </w:r>
      <w:r w:rsidR="00CC6EA5" w:rsidRPr="006D4859">
        <w:rPr>
          <w:rFonts w:ascii="Times New Roman" w:hAnsi="Times New Roman" w:cs="Times New Roman"/>
          <w:color w:val="auto"/>
          <w:sz w:val="24"/>
          <w:szCs w:val="24"/>
        </w:rPr>
        <w:t>: 380-1/1-2</w:t>
      </w:r>
      <w:r w:rsidR="00BE4EB2" w:rsidRPr="006D485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CC6EA5" w:rsidRPr="006D4859">
        <w:rPr>
          <w:rFonts w:ascii="Times New Roman" w:hAnsi="Times New Roman" w:cs="Times New Roman"/>
          <w:color w:val="auto"/>
          <w:sz w:val="24"/>
          <w:szCs w:val="24"/>
        </w:rPr>
        <w:t>-00</w:t>
      </w:r>
      <w:r w:rsidR="00BE4EB2" w:rsidRPr="006D4859">
        <w:rPr>
          <w:rFonts w:ascii="Times New Roman" w:hAnsi="Times New Roman" w:cs="Times New Roman"/>
          <w:color w:val="auto"/>
          <w:sz w:val="24"/>
          <w:szCs w:val="24"/>
        </w:rPr>
        <w:t>01</w:t>
      </w:r>
    </w:p>
    <w:p w14:paraId="44E78697" w14:textId="64A09E62" w:rsidR="00CC6EA5" w:rsidRPr="00C02570" w:rsidRDefault="00CC6EA5" w:rsidP="00CC6EA5">
      <w:pPr>
        <w:spacing w:after="8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6D485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U Zagrebu </w:t>
      </w:r>
      <w:r w:rsidR="00E234FB" w:rsidRPr="006D485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17</w:t>
      </w:r>
      <w:r w:rsidRPr="006D485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. </w:t>
      </w:r>
      <w:r w:rsidR="008A10B5" w:rsidRPr="006D485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veljače</w:t>
      </w:r>
      <w:r w:rsidRPr="006D485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202</w:t>
      </w:r>
      <w:r w:rsidR="008A10B5" w:rsidRPr="006D485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3</w:t>
      </w:r>
      <w:r w:rsidRPr="006D485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14:paraId="01231FA2" w14:textId="77777777" w:rsidR="00CC6EA5" w:rsidRPr="00C02570" w:rsidRDefault="00CC6EA5" w:rsidP="00CC6EA5">
      <w:pPr>
        <w:spacing w:after="8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27D45E8" w14:textId="7F086D9F" w:rsidR="00CC6EA5" w:rsidRDefault="00CC6EA5" w:rsidP="00CC6EA5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25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Sveučilište u Zagrebu, Fakultet hrvatskih studija, Borongajska cesta 83d, Zagreb, na temelju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025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članka 8. Pravilnika o jednostavnoj nabavi Fakulteta hrvatskih studija (klasa 640-02/20-2/0004, ur. broj 380-1/1-20-004) objavljuje</w:t>
      </w:r>
    </w:p>
    <w:p w14:paraId="129D894E" w14:textId="77777777" w:rsidR="00CC6EA5" w:rsidRDefault="00CC6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E6BB33" w14:textId="01626806" w:rsidR="00F754FA" w:rsidRDefault="00FF6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DOSTAVU PONUDA</w:t>
      </w:r>
    </w:p>
    <w:p w14:paraId="373D5A03" w14:textId="47B308E5" w:rsidR="00CC6EA5" w:rsidRDefault="00CC6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91C66" w14:textId="2F34378B" w:rsidR="00CC6EA5" w:rsidRDefault="009C0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Najam </w:t>
      </w:r>
      <w:r w:rsidR="00C613E9" w:rsidRPr="00C613E9">
        <w:rPr>
          <w:rFonts w:ascii="Times New Roman" w:hAnsi="Times New Roman" w:cs="Times New Roman"/>
          <w:b/>
          <w:sz w:val="24"/>
          <w:szCs w:val="24"/>
        </w:rPr>
        <w:t>fotokopirn</w:t>
      </w:r>
      <w:r w:rsidR="00EB1112">
        <w:rPr>
          <w:rFonts w:ascii="Times New Roman" w:hAnsi="Times New Roman" w:cs="Times New Roman"/>
          <w:b/>
          <w:sz w:val="24"/>
          <w:szCs w:val="24"/>
        </w:rPr>
        <w:t>ih</w:t>
      </w:r>
      <w:r w:rsidR="00C613E9" w:rsidRPr="00C613E9">
        <w:rPr>
          <w:rFonts w:ascii="Times New Roman" w:hAnsi="Times New Roman" w:cs="Times New Roman"/>
          <w:b/>
          <w:sz w:val="24"/>
          <w:szCs w:val="24"/>
        </w:rPr>
        <w:t xml:space="preserve"> stroj</w:t>
      </w:r>
      <w:r w:rsidR="00EB1112">
        <w:rPr>
          <w:rFonts w:ascii="Times New Roman" w:hAnsi="Times New Roman" w:cs="Times New Roman"/>
          <w:b/>
          <w:sz w:val="24"/>
          <w:szCs w:val="24"/>
        </w:rPr>
        <w:t>eva</w:t>
      </w:r>
    </w:p>
    <w:p w14:paraId="018E4DFB" w14:textId="79E3B682" w:rsidR="00414E39" w:rsidRDefault="00414E39" w:rsidP="00894777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DD9828" w14:textId="77777777" w:rsidR="00894777" w:rsidRDefault="00894777" w:rsidP="00894777">
      <w:pPr>
        <w:ind w:left="0" w:firstLine="0"/>
        <w:jc w:val="both"/>
      </w:pPr>
    </w:p>
    <w:p w14:paraId="27B2272D" w14:textId="184FA203" w:rsidR="00894777" w:rsidRPr="00C613E9" w:rsidRDefault="007A553C" w:rsidP="00D53239">
      <w:pPr>
        <w:tabs>
          <w:tab w:val="left" w:pos="142"/>
          <w:tab w:val="left" w:pos="28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53C">
        <w:rPr>
          <w:rFonts w:ascii="Times New Roman" w:hAnsi="Times New Roman" w:cs="Times New Roman"/>
          <w:sz w:val="24"/>
          <w:szCs w:val="24"/>
        </w:rPr>
        <w:t>NARUČITELJ: Sveučilište u Zagrebu, Fakultet hrvatskih studija, OIB: 99454315441, Borongajska cesta 83d, 10000 Zagreb, Hrvatska</w:t>
      </w:r>
    </w:p>
    <w:p w14:paraId="230F29E4" w14:textId="77777777" w:rsidR="00894777" w:rsidRDefault="0089477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99FAB9" w14:textId="575B90FB" w:rsidR="00F754FA" w:rsidRDefault="00FF6027" w:rsidP="00C613E9">
      <w:pPr>
        <w:ind w:left="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3E9">
        <w:rPr>
          <w:rFonts w:ascii="Times New Roman" w:hAnsi="Times New Roman" w:cs="Times New Roman"/>
          <w:sz w:val="24"/>
          <w:szCs w:val="24"/>
        </w:rPr>
        <w:t>Vrsta</w:t>
      </w:r>
      <w:r>
        <w:rPr>
          <w:rFonts w:ascii="Times New Roman" w:hAnsi="Times New Roman" w:cs="Times New Roman"/>
          <w:sz w:val="24"/>
          <w:szCs w:val="24"/>
        </w:rPr>
        <w:t xml:space="preserve"> usluge: </w:t>
      </w:r>
      <w:r>
        <w:rPr>
          <w:rFonts w:ascii="Times New Roman" w:hAnsi="Times New Roman" w:cs="Times New Roman"/>
          <w:b/>
          <w:sz w:val="24"/>
          <w:szCs w:val="24"/>
        </w:rPr>
        <w:t xml:space="preserve">Najam </w:t>
      </w:r>
      <w:bookmarkStart w:id="0" w:name="_Hlk127187162"/>
      <w:r>
        <w:rPr>
          <w:rFonts w:ascii="Times New Roman" w:hAnsi="Times New Roman" w:cs="Times New Roman"/>
          <w:b/>
          <w:sz w:val="24"/>
          <w:szCs w:val="24"/>
        </w:rPr>
        <w:t>fotokopirn</w:t>
      </w:r>
      <w:r w:rsidR="00EB1112">
        <w:rPr>
          <w:rFonts w:ascii="Times New Roman" w:hAnsi="Times New Roman" w:cs="Times New Roman"/>
          <w:b/>
          <w:sz w:val="24"/>
          <w:szCs w:val="24"/>
        </w:rPr>
        <w:t>ih</w:t>
      </w:r>
      <w:r>
        <w:rPr>
          <w:rFonts w:ascii="Times New Roman" w:hAnsi="Times New Roman" w:cs="Times New Roman"/>
          <w:b/>
          <w:sz w:val="24"/>
          <w:szCs w:val="24"/>
        </w:rPr>
        <w:t xml:space="preserve"> stroj</w:t>
      </w:r>
      <w:bookmarkEnd w:id="0"/>
      <w:r w:rsidR="00EB1112">
        <w:rPr>
          <w:rFonts w:ascii="Times New Roman" w:hAnsi="Times New Roman" w:cs="Times New Roman"/>
          <w:b/>
          <w:sz w:val="24"/>
          <w:szCs w:val="24"/>
        </w:rPr>
        <w:t>eva</w:t>
      </w:r>
      <w:r w:rsidR="00D5323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53239" w:rsidRPr="00D53239">
        <w:rPr>
          <w:rFonts w:ascii="Times New Roman" w:hAnsi="Times New Roman" w:cs="Times New Roman"/>
          <w:bCs/>
          <w:sz w:val="24"/>
          <w:szCs w:val="24"/>
        </w:rPr>
        <w:t>prema specifikaciji, niže u dokumentu</w:t>
      </w:r>
    </w:p>
    <w:p w14:paraId="68344A38" w14:textId="77777777" w:rsidR="00F754FA" w:rsidRDefault="00F754FA" w:rsidP="0091440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103D55" w14:textId="77777777" w:rsidR="00F754FA" w:rsidRDefault="00FF6027">
      <w:pPr>
        <w:jc w:val="both"/>
      </w:pPr>
      <w:r w:rsidRPr="00C613E9">
        <w:rPr>
          <w:rFonts w:ascii="Times New Roman" w:hAnsi="Times New Roman" w:cs="Times New Roman"/>
          <w:sz w:val="24"/>
          <w:szCs w:val="24"/>
        </w:rPr>
        <w:t>Količina:</w:t>
      </w:r>
      <w:r>
        <w:rPr>
          <w:rFonts w:ascii="Times New Roman" w:hAnsi="Times New Roman" w:cs="Times New Roman"/>
          <w:sz w:val="24"/>
          <w:szCs w:val="24"/>
        </w:rPr>
        <w:t xml:space="preserve"> pet (5) komada</w:t>
      </w:r>
    </w:p>
    <w:p w14:paraId="3F0DC171" w14:textId="77777777" w:rsidR="00F754FA" w:rsidRDefault="00F754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2E48B" w14:textId="6260D9BD" w:rsidR="00F754FA" w:rsidRDefault="00FF6027">
      <w:pPr>
        <w:jc w:val="both"/>
        <w:rPr>
          <w:rFonts w:ascii="Times New Roman" w:hAnsi="Times New Roman" w:cs="Times New Roman"/>
          <w:sz w:val="24"/>
          <w:szCs w:val="24"/>
        </w:rPr>
      </w:pPr>
      <w:r w:rsidRPr="00C613E9">
        <w:rPr>
          <w:rFonts w:ascii="Times New Roman" w:hAnsi="Times New Roman" w:cs="Times New Roman"/>
          <w:sz w:val="24"/>
          <w:szCs w:val="24"/>
        </w:rPr>
        <w:t>Planirano trajanje ugovora</w:t>
      </w:r>
      <w:r>
        <w:rPr>
          <w:rFonts w:ascii="Times New Roman" w:hAnsi="Times New Roman" w:cs="Times New Roman"/>
          <w:sz w:val="24"/>
          <w:szCs w:val="24"/>
        </w:rPr>
        <w:t xml:space="preserve"> (u mjesecima): </w:t>
      </w:r>
      <w:r w:rsidR="00D177A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mjeseci, plativo u mjesečnim obrocima</w:t>
      </w:r>
    </w:p>
    <w:p w14:paraId="79003ECA" w14:textId="1975BF4D" w:rsidR="0091440D" w:rsidRDefault="009144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B35EB" w14:textId="5C18767F" w:rsidR="0091440D" w:rsidRDefault="0091440D" w:rsidP="0091440D">
      <w:pPr>
        <w:ind w:left="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62A9">
        <w:rPr>
          <w:rFonts w:ascii="Times New Roman" w:hAnsi="Times New Roman" w:cs="Times New Roman"/>
          <w:sz w:val="24"/>
          <w:szCs w:val="24"/>
        </w:rPr>
        <w:t>Šifr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A62A9">
        <w:rPr>
          <w:rFonts w:ascii="Times New Roman" w:hAnsi="Times New Roman" w:cs="Times New Roman"/>
          <w:sz w:val="24"/>
          <w:szCs w:val="24"/>
        </w:rPr>
        <w:t xml:space="preserve"> prema Jedinstvenom rječniku javne nabave (CPV)</w:t>
      </w:r>
      <w:r w:rsidR="00353AAA">
        <w:rPr>
          <w:rFonts w:ascii="Times New Roman" w:hAnsi="Times New Roman" w:cs="Times New Roman"/>
          <w:sz w:val="24"/>
          <w:szCs w:val="24"/>
        </w:rPr>
        <w:t>: 30121100-4 Strojevi za fotokopiranje</w:t>
      </w:r>
    </w:p>
    <w:p w14:paraId="08C66FD5" w14:textId="77777777" w:rsidR="00F754FA" w:rsidRDefault="00F754FA" w:rsidP="00353AA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FBCEEDC" w14:textId="2CE66240" w:rsidR="00F754FA" w:rsidRDefault="00FF6027" w:rsidP="00353AAA">
      <w:pPr>
        <w:ind w:left="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AAA">
        <w:rPr>
          <w:rFonts w:ascii="Times New Roman" w:hAnsi="Times New Roman" w:cs="Times New Roman"/>
          <w:sz w:val="24"/>
          <w:szCs w:val="24"/>
        </w:rPr>
        <w:t>Mjesto pružanja</w:t>
      </w:r>
      <w:r>
        <w:rPr>
          <w:rFonts w:ascii="Times New Roman" w:hAnsi="Times New Roman" w:cs="Times New Roman"/>
          <w:sz w:val="24"/>
          <w:szCs w:val="24"/>
        </w:rPr>
        <w:t xml:space="preserve"> usluge: Znanstveno-učilišni kampus Borongaj, Borongajska cesta 83d, 10000 Zagreb </w:t>
      </w:r>
    </w:p>
    <w:p w14:paraId="4E243567" w14:textId="77777777" w:rsidR="00F754FA" w:rsidRDefault="00F754F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E219532" w14:textId="77777777" w:rsidR="00F754FA" w:rsidRDefault="00FF6027">
      <w:pPr>
        <w:jc w:val="both"/>
        <w:rPr>
          <w:rFonts w:ascii="Times New Roman" w:hAnsi="Times New Roman" w:cs="Times New Roman"/>
          <w:sz w:val="24"/>
          <w:szCs w:val="24"/>
        </w:rPr>
      </w:pPr>
      <w:r w:rsidRPr="00917B3E">
        <w:rPr>
          <w:rFonts w:ascii="Times New Roman" w:hAnsi="Times New Roman" w:cs="Times New Roman"/>
          <w:sz w:val="24"/>
          <w:szCs w:val="24"/>
        </w:rPr>
        <w:t>Izvid</w:t>
      </w:r>
      <w:r>
        <w:rPr>
          <w:rFonts w:ascii="Times New Roman" w:hAnsi="Times New Roman" w:cs="Times New Roman"/>
          <w:sz w:val="24"/>
          <w:szCs w:val="24"/>
        </w:rPr>
        <w:t xml:space="preserve"> prostora: Da, u dogovoru s kontakt osobom</w:t>
      </w:r>
    </w:p>
    <w:p w14:paraId="496584C4" w14:textId="77777777" w:rsidR="00F754FA" w:rsidRDefault="00F754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338BB" w14:textId="1EB6139D" w:rsidR="00F754FA" w:rsidRDefault="00FF6027">
      <w:pPr>
        <w:jc w:val="both"/>
      </w:pPr>
      <w:r w:rsidRPr="00917B3E">
        <w:rPr>
          <w:rFonts w:ascii="Times New Roman" w:hAnsi="Times New Roman" w:cs="Times New Roman"/>
          <w:sz w:val="24"/>
          <w:szCs w:val="24"/>
        </w:rPr>
        <w:t>Kontakt osoba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17B3E">
        <w:rPr>
          <w:rFonts w:ascii="Times New Roman" w:hAnsi="Times New Roman" w:cs="Times New Roman"/>
          <w:sz w:val="24"/>
          <w:szCs w:val="24"/>
        </w:rPr>
        <w:t>Darko Čokor</w:t>
      </w:r>
      <w:r>
        <w:rPr>
          <w:rFonts w:ascii="Times New Roman" w:hAnsi="Times New Roman" w:cs="Times New Roman"/>
          <w:sz w:val="24"/>
          <w:szCs w:val="24"/>
        </w:rPr>
        <w:t xml:space="preserve">, e-pošta: </w:t>
      </w:r>
      <w:hyperlink r:id="rId4" w:history="1">
        <w:r w:rsidR="00F408D8" w:rsidRPr="00236121">
          <w:rPr>
            <w:rStyle w:val="Hiperveza"/>
            <w:rFonts w:ascii="Times New Roman" w:hAnsi="Times New Roman" w:cs="Times New Roman"/>
            <w:sz w:val="24"/>
            <w:szCs w:val="24"/>
          </w:rPr>
          <w:t>dcokor@fhs.hr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F40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tel. 01/2457 6</w:t>
      </w:r>
      <w:r w:rsidR="0086069A">
        <w:rPr>
          <w:rFonts w:ascii="Times New Roman" w:hAnsi="Times New Roman" w:cs="Times New Roman"/>
          <w:sz w:val="24"/>
          <w:szCs w:val="24"/>
        </w:rPr>
        <w:t>24</w:t>
      </w:r>
    </w:p>
    <w:p w14:paraId="6E4B8197" w14:textId="77777777" w:rsidR="00F754FA" w:rsidRDefault="00F754FA" w:rsidP="0086069A">
      <w:p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9B18A05" w14:textId="0AE0A545" w:rsidR="000B53DD" w:rsidRPr="00156D9E" w:rsidRDefault="000B53DD" w:rsidP="00156D9E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3E127B">
        <w:rPr>
          <w:rFonts w:ascii="Times New Roman" w:hAnsi="Times New Roman" w:cs="Times New Roman"/>
          <w:sz w:val="24"/>
          <w:szCs w:val="24"/>
        </w:rPr>
        <w:t xml:space="preserve">Rok za </w:t>
      </w:r>
      <w:r w:rsidRPr="003E1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dostavu </w:t>
      </w:r>
      <w:r w:rsidRPr="00757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ponuda: </w:t>
      </w:r>
      <w:r w:rsidR="00E234FB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757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30568">
        <w:rPr>
          <w:rFonts w:ascii="Times New Roman" w:hAnsi="Times New Roman" w:cs="Times New Roman"/>
          <w:color w:val="000000" w:themeColor="text1"/>
          <w:sz w:val="24"/>
          <w:szCs w:val="24"/>
        </w:rPr>
        <w:t>veljače</w:t>
      </w:r>
      <w:r w:rsidRPr="003E1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D5323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E12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na e-adresu</w:t>
      </w:r>
      <w:r w:rsidRPr="003E127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86B40" w:rsidRPr="00BD17B8">
          <w:rPr>
            <w:rStyle w:val="Hiperveza"/>
            <w:rFonts w:ascii="Times New Roman" w:hAnsi="Times New Roman" w:cs="Times New Roman"/>
            <w:sz w:val="24"/>
            <w:szCs w:val="24"/>
          </w:rPr>
          <w:t>nabava@fhs.hr</w:t>
        </w:r>
      </w:hyperlink>
      <w:r w:rsidR="00486B40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</w:p>
    <w:p w14:paraId="6F1D48AC" w14:textId="77777777" w:rsidR="00F754FA" w:rsidRDefault="00F754FA">
      <w:pPr>
        <w:spacing w:line="240" w:lineRule="auto"/>
        <w:ind w:lef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TableGrid1"/>
        <w:tblW w:w="9014" w:type="dxa"/>
        <w:tblLook w:val="04A0" w:firstRow="1" w:lastRow="0" w:firstColumn="1" w:lastColumn="0" w:noHBand="0" w:noVBand="1"/>
      </w:tblPr>
      <w:tblGrid>
        <w:gridCol w:w="5915"/>
        <w:gridCol w:w="3099"/>
      </w:tblGrid>
      <w:tr w:rsidR="00156D9E" w14:paraId="5C496C77" w14:textId="77777777" w:rsidTr="00CF31D5">
        <w:trPr>
          <w:trHeight w:val="340"/>
        </w:trPr>
        <w:tc>
          <w:tcPr>
            <w:tcW w:w="9014" w:type="dxa"/>
            <w:gridSpan w:val="2"/>
            <w:shd w:val="clear" w:color="auto" w:fill="auto"/>
            <w:vAlign w:val="center"/>
          </w:tcPr>
          <w:p w14:paraId="751907B4" w14:textId="77777777" w:rsidR="00156D9E" w:rsidRDefault="00156D9E" w:rsidP="00CF31D5">
            <w:pPr>
              <w:spacing w:line="240" w:lineRule="auto"/>
              <w:ind w:left="0" w:firstLine="0"/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Količina: četiri (4) komada</w:t>
            </w:r>
          </w:p>
        </w:tc>
      </w:tr>
      <w:tr w:rsidR="00156D9E" w14:paraId="58B0222D" w14:textId="77777777" w:rsidTr="00CF31D5">
        <w:trPr>
          <w:trHeight w:val="1453"/>
        </w:trPr>
        <w:tc>
          <w:tcPr>
            <w:tcW w:w="9014" w:type="dxa"/>
            <w:gridSpan w:val="2"/>
            <w:shd w:val="clear" w:color="auto" w:fill="auto"/>
          </w:tcPr>
          <w:p w14:paraId="07D2F69D" w14:textId="77777777" w:rsidR="00156D9E" w:rsidRDefault="00156D9E" w:rsidP="00CF31D5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Naziv proizvođača, model i tip ponuđene opreme:</w:t>
            </w:r>
          </w:p>
          <w:p w14:paraId="434B8F4B" w14:textId="77777777" w:rsidR="00156D9E" w:rsidRDefault="00156D9E" w:rsidP="00CF31D5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crno-bijeli laserski pisač/uređaj za kopiranje s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finišerom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za sortiranje i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klamanjem</w:t>
            </w:r>
            <w:proofErr w:type="spellEnd"/>
          </w:p>
          <w:p w14:paraId="44C51B2B" w14:textId="77777777" w:rsidR="00156D9E" w:rsidRDefault="00156D9E" w:rsidP="00CF31D5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156D9E" w14:paraId="514034CA" w14:textId="77777777" w:rsidTr="00CF31D5">
        <w:tc>
          <w:tcPr>
            <w:tcW w:w="5915" w:type="dxa"/>
            <w:shd w:val="clear" w:color="auto" w:fill="auto"/>
            <w:vAlign w:val="center"/>
          </w:tcPr>
          <w:p w14:paraId="781C0537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Tehničke značajke – minimalni zahtjevi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66010C42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Odgovoriti s DA/NE</w:t>
            </w:r>
          </w:p>
        </w:tc>
      </w:tr>
      <w:tr w:rsidR="00156D9E" w14:paraId="372CCDAE" w14:textId="77777777" w:rsidTr="00CF31D5">
        <w:tc>
          <w:tcPr>
            <w:tcW w:w="5915" w:type="dxa"/>
            <w:shd w:val="clear" w:color="auto" w:fill="auto"/>
            <w:vAlign w:val="center"/>
          </w:tcPr>
          <w:p w14:paraId="27360A0B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Crno-bijeli ispis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5F2C079C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DA</w:t>
            </w:r>
          </w:p>
        </w:tc>
      </w:tr>
      <w:tr w:rsidR="00156D9E" w14:paraId="3AD29543" w14:textId="77777777" w:rsidTr="00CF31D5">
        <w:tc>
          <w:tcPr>
            <w:tcW w:w="5915" w:type="dxa"/>
            <w:shd w:val="clear" w:color="auto" w:fill="auto"/>
            <w:vAlign w:val="center"/>
          </w:tcPr>
          <w:p w14:paraId="4CDB562A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Skeniranje i kopiranje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15856DD1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DA</w:t>
            </w:r>
          </w:p>
        </w:tc>
      </w:tr>
      <w:tr w:rsidR="00156D9E" w14:paraId="589192E0" w14:textId="77777777" w:rsidTr="00CF31D5">
        <w:tc>
          <w:tcPr>
            <w:tcW w:w="5915" w:type="dxa"/>
            <w:shd w:val="clear" w:color="auto" w:fill="auto"/>
            <w:vAlign w:val="center"/>
          </w:tcPr>
          <w:p w14:paraId="3BB4F6DE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Mrežno skeniranje u boji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286F8016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DA</w:t>
            </w:r>
          </w:p>
        </w:tc>
      </w:tr>
      <w:tr w:rsidR="00156D9E" w14:paraId="42B79D76" w14:textId="77777777" w:rsidTr="00CF31D5">
        <w:tc>
          <w:tcPr>
            <w:tcW w:w="5915" w:type="dxa"/>
            <w:shd w:val="clear" w:color="auto" w:fill="auto"/>
            <w:vAlign w:val="center"/>
          </w:tcPr>
          <w:p w14:paraId="63BC6EC5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Automatski obostrani ispis (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duplex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4EF25BC6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DA</w:t>
            </w:r>
          </w:p>
        </w:tc>
      </w:tr>
      <w:tr w:rsidR="00156D9E" w14:paraId="68F062F7" w14:textId="77777777" w:rsidTr="00CF31D5">
        <w:tc>
          <w:tcPr>
            <w:tcW w:w="5915" w:type="dxa"/>
            <w:shd w:val="clear" w:color="auto" w:fill="auto"/>
            <w:vAlign w:val="center"/>
          </w:tcPr>
          <w:p w14:paraId="19208C3D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Automatski obostrani dodavač originala (DADF)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10B0C7DF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DA</w:t>
            </w:r>
          </w:p>
        </w:tc>
      </w:tr>
      <w:tr w:rsidR="00156D9E" w14:paraId="6460B166" w14:textId="77777777" w:rsidTr="00CF31D5">
        <w:tc>
          <w:tcPr>
            <w:tcW w:w="5915" w:type="dxa"/>
            <w:shd w:val="clear" w:color="auto" w:fill="auto"/>
            <w:vAlign w:val="center"/>
          </w:tcPr>
          <w:p w14:paraId="69119D55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Jednoprolazno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obostrano skeniranje (single-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pass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duplex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63CDAC87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DA</w:t>
            </w:r>
          </w:p>
        </w:tc>
      </w:tr>
      <w:tr w:rsidR="00156D9E" w14:paraId="56E69817" w14:textId="77777777" w:rsidTr="00CF31D5">
        <w:tc>
          <w:tcPr>
            <w:tcW w:w="5915" w:type="dxa"/>
            <w:shd w:val="clear" w:color="auto" w:fill="auto"/>
            <w:vAlign w:val="center"/>
          </w:tcPr>
          <w:p w14:paraId="6C8287A5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Upravljanje funkcijama uređaja putem LCD ekrana u boji, osjetljiva na dodir (touch screen)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669AACDD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DA</w:t>
            </w:r>
          </w:p>
        </w:tc>
      </w:tr>
      <w:tr w:rsidR="00156D9E" w14:paraId="78DCE18D" w14:textId="77777777" w:rsidTr="00CF31D5">
        <w:tc>
          <w:tcPr>
            <w:tcW w:w="5915" w:type="dxa"/>
            <w:shd w:val="clear" w:color="auto" w:fill="auto"/>
            <w:vAlign w:val="center"/>
          </w:tcPr>
          <w:p w14:paraId="67658338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Ispis s USB-memorije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3C67E585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DA</w:t>
            </w:r>
          </w:p>
        </w:tc>
      </w:tr>
      <w:tr w:rsidR="00156D9E" w14:paraId="02398962" w14:textId="77777777" w:rsidTr="00CF31D5">
        <w:tc>
          <w:tcPr>
            <w:tcW w:w="5915" w:type="dxa"/>
            <w:shd w:val="clear" w:color="auto" w:fill="auto"/>
            <w:vAlign w:val="center"/>
          </w:tcPr>
          <w:p w14:paraId="4CC5CDF1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Sustav za udaljenu dijagnostiku uređaja putem računalne mreže s funkcijom udaljenoga očitavanja brojača ispisa, automatskog upravljanja potrošnim materijalom, te s izvještavanjem pružanja usluge servisa o incidentima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5B7A69CB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DA</w:t>
            </w:r>
          </w:p>
        </w:tc>
      </w:tr>
      <w:tr w:rsidR="00156D9E" w14:paraId="69B85AF1" w14:textId="77777777" w:rsidTr="00CF31D5">
        <w:tc>
          <w:tcPr>
            <w:tcW w:w="5915" w:type="dxa"/>
            <w:shd w:val="clear" w:color="auto" w:fill="auto"/>
            <w:vAlign w:val="center"/>
          </w:tcPr>
          <w:p w14:paraId="74583902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Vanjski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finišer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za sortiranje i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klamanje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dokumenata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778FFBB6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DA</w:t>
            </w:r>
          </w:p>
        </w:tc>
      </w:tr>
      <w:tr w:rsidR="00156D9E" w14:paraId="725DB8B7" w14:textId="77777777" w:rsidTr="00CF31D5">
        <w:tc>
          <w:tcPr>
            <w:tcW w:w="5915" w:type="dxa"/>
            <w:shd w:val="clear" w:color="auto" w:fill="auto"/>
            <w:vAlign w:val="center"/>
          </w:tcPr>
          <w:p w14:paraId="6085CA0F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Postolje za uređaj (samostojeći uređaj)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07A57A9E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DA</w:t>
            </w:r>
          </w:p>
        </w:tc>
      </w:tr>
      <w:tr w:rsidR="00156D9E" w14:paraId="35A129CB" w14:textId="77777777" w:rsidTr="00CF31D5">
        <w:tc>
          <w:tcPr>
            <w:tcW w:w="5915" w:type="dxa"/>
            <w:shd w:val="clear" w:color="auto" w:fill="auto"/>
            <w:vAlign w:val="center"/>
          </w:tcPr>
          <w:p w14:paraId="108442F6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Skeniranje dokumenata bez korištenja računala u PDF, TIFF ili JPG format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3D09A239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DA</w:t>
            </w:r>
          </w:p>
        </w:tc>
      </w:tr>
      <w:tr w:rsidR="00156D9E" w14:paraId="67020C2B" w14:textId="77777777" w:rsidTr="00CF31D5">
        <w:tc>
          <w:tcPr>
            <w:tcW w:w="5915" w:type="dxa"/>
            <w:shd w:val="clear" w:color="auto" w:fill="auto"/>
            <w:vAlign w:val="center"/>
          </w:tcPr>
          <w:p w14:paraId="02CD165C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Skeniranje u komprimirani PDF (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High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Compression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PDF) i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pretraživi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Searchable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PDF)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10DF7116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DA</w:t>
            </w:r>
          </w:p>
        </w:tc>
      </w:tr>
      <w:tr w:rsidR="00156D9E" w14:paraId="0B1CF592" w14:textId="77777777" w:rsidTr="00CF31D5">
        <w:tc>
          <w:tcPr>
            <w:tcW w:w="5915" w:type="dxa"/>
            <w:shd w:val="clear" w:color="auto" w:fill="auto"/>
            <w:vAlign w:val="center"/>
          </w:tcPr>
          <w:p w14:paraId="5499C0C9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Skeniranje na e-mail; skeniranje u dijeljenu mapu na serveru ili računalu; Skeniranje na FTP, Skeniranje u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Mailbox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na uređaju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2985BFD4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DA</w:t>
            </w:r>
          </w:p>
        </w:tc>
      </w:tr>
      <w:tr w:rsidR="00156D9E" w14:paraId="65CEFBB2" w14:textId="77777777" w:rsidTr="00CF31D5">
        <w:tc>
          <w:tcPr>
            <w:tcW w:w="5915" w:type="dxa"/>
            <w:shd w:val="clear" w:color="auto" w:fill="auto"/>
            <w:vAlign w:val="center"/>
          </w:tcPr>
          <w:p w14:paraId="71059570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Autorizacija pinom i karticom uz adekvatan software za upravljanje ispisom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7E42DAC0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DA</w:t>
            </w:r>
          </w:p>
        </w:tc>
      </w:tr>
      <w:tr w:rsidR="00156D9E" w14:paraId="6638C765" w14:textId="77777777" w:rsidTr="00CF31D5">
        <w:tc>
          <w:tcPr>
            <w:tcW w:w="5915" w:type="dxa"/>
            <w:shd w:val="clear" w:color="auto" w:fill="auto"/>
            <w:vAlign w:val="center"/>
          </w:tcPr>
          <w:p w14:paraId="509AD6EC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Dodatne tehničke značajke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5F33EDDB" w14:textId="77777777" w:rsidR="00156D9E" w:rsidRDefault="00156D9E" w:rsidP="00CF31D5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Specificirati</w:t>
            </w:r>
          </w:p>
        </w:tc>
      </w:tr>
      <w:tr w:rsidR="00156D9E" w14:paraId="5AB749B4" w14:textId="77777777" w:rsidTr="00CF31D5">
        <w:tc>
          <w:tcPr>
            <w:tcW w:w="5915" w:type="dxa"/>
            <w:shd w:val="clear" w:color="auto" w:fill="auto"/>
            <w:vAlign w:val="center"/>
          </w:tcPr>
          <w:p w14:paraId="2B46498E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Vrsta ispisa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42809A96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crno-bijeli laser</w:t>
            </w:r>
          </w:p>
        </w:tc>
      </w:tr>
      <w:tr w:rsidR="00156D9E" w14:paraId="532D1C62" w14:textId="77777777" w:rsidTr="00CF31D5">
        <w:tc>
          <w:tcPr>
            <w:tcW w:w="5915" w:type="dxa"/>
            <w:shd w:val="clear" w:color="auto" w:fill="auto"/>
            <w:vAlign w:val="center"/>
          </w:tcPr>
          <w:p w14:paraId="449356BB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Minimalni kapacitet crnoga tonera isporučena uz uređaj (br. stranica)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637323B1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1.000</w:t>
            </w:r>
          </w:p>
        </w:tc>
      </w:tr>
      <w:tr w:rsidR="00156D9E" w14:paraId="59ACBD7F" w14:textId="77777777" w:rsidTr="00CF31D5">
        <w:tc>
          <w:tcPr>
            <w:tcW w:w="5915" w:type="dxa"/>
            <w:shd w:val="clear" w:color="auto" w:fill="auto"/>
            <w:vAlign w:val="center"/>
          </w:tcPr>
          <w:p w14:paraId="04A6C8B3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Minimalni kapacitet automatskoga obostranoga dodavača originala (listovi, format, g/m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0D6E407D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150, A3, 210</w:t>
            </w:r>
          </w:p>
        </w:tc>
      </w:tr>
      <w:tr w:rsidR="00156D9E" w14:paraId="4B681593" w14:textId="77777777" w:rsidTr="00CF31D5">
        <w:tc>
          <w:tcPr>
            <w:tcW w:w="5915" w:type="dxa"/>
            <w:shd w:val="clear" w:color="auto" w:fill="auto"/>
            <w:vAlign w:val="center"/>
          </w:tcPr>
          <w:p w14:paraId="52EE92EB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Podržani formati medija za ispis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25871CC9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A3 - A6</w:t>
            </w:r>
          </w:p>
        </w:tc>
      </w:tr>
      <w:tr w:rsidR="00156D9E" w14:paraId="3C85EA9C" w14:textId="77777777" w:rsidTr="00CF31D5">
        <w:tc>
          <w:tcPr>
            <w:tcW w:w="5915" w:type="dxa"/>
            <w:shd w:val="clear" w:color="auto" w:fill="auto"/>
            <w:vAlign w:val="center"/>
          </w:tcPr>
          <w:p w14:paraId="731077F9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Podržane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gramature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medija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59D787E9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52-300 g/m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  <w:tr w:rsidR="00156D9E" w14:paraId="0C009280" w14:textId="77777777" w:rsidTr="00CF31D5">
        <w:tc>
          <w:tcPr>
            <w:tcW w:w="5915" w:type="dxa"/>
            <w:shd w:val="clear" w:color="auto" w:fill="auto"/>
            <w:vAlign w:val="center"/>
          </w:tcPr>
          <w:p w14:paraId="78862AE6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Kapacitet papira (listovi)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4E28BDA7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3650</w:t>
            </w:r>
          </w:p>
        </w:tc>
      </w:tr>
      <w:tr w:rsidR="00156D9E" w14:paraId="77891378" w14:textId="77777777" w:rsidTr="00CF31D5">
        <w:tc>
          <w:tcPr>
            <w:tcW w:w="5915" w:type="dxa"/>
            <w:shd w:val="clear" w:color="auto" w:fill="auto"/>
            <w:vAlign w:val="center"/>
          </w:tcPr>
          <w:p w14:paraId="0D010262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Brzina ispisa (A4 crno-bijelih stranica u minuti)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7AC520D2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95 str/min</w:t>
            </w:r>
          </w:p>
        </w:tc>
      </w:tr>
      <w:tr w:rsidR="00156D9E" w14:paraId="01E1085A" w14:textId="77777777" w:rsidTr="00CF31D5">
        <w:tc>
          <w:tcPr>
            <w:tcW w:w="5915" w:type="dxa"/>
            <w:shd w:val="clear" w:color="auto" w:fill="auto"/>
            <w:vAlign w:val="center"/>
          </w:tcPr>
          <w:p w14:paraId="60BCD41C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Brzina ispisa prve stranice (FCOT)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47221734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3,1 s</w:t>
            </w:r>
          </w:p>
        </w:tc>
      </w:tr>
      <w:tr w:rsidR="00156D9E" w14:paraId="2DC57093" w14:textId="77777777" w:rsidTr="00CF31D5">
        <w:tc>
          <w:tcPr>
            <w:tcW w:w="5915" w:type="dxa"/>
            <w:shd w:val="clear" w:color="auto" w:fill="auto"/>
            <w:vAlign w:val="center"/>
          </w:tcPr>
          <w:p w14:paraId="310A0BBC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Brzina skeniranja (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ipm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6970F720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240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ipm</w:t>
            </w:r>
            <w:proofErr w:type="spellEnd"/>
          </w:p>
        </w:tc>
      </w:tr>
      <w:tr w:rsidR="00156D9E" w14:paraId="49917185" w14:textId="77777777" w:rsidTr="00CF31D5">
        <w:tc>
          <w:tcPr>
            <w:tcW w:w="5915" w:type="dxa"/>
            <w:shd w:val="clear" w:color="auto" w:fill="auto"/>
            <w:vAlign w:val="center"/>
          </w:tcPr>
          <w:p w14:paraId="0A7C8B1A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Rezolucija ispisa (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66F113CC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1200</w:t>
            </w:r>
          </w:p>
        </w:tc>
      </w:tr>
      <w:tr w:rsidR="00156D9E" w14:paraId="52BA8526" w14:textId="77777777" w:rsidTr="00CF31D5">
        <w:tc>
          <w:tcPr>
            <w:tcW w:w="5915" w:type="dxa"/>
            <w:shd w:val="clear" w:color="auto" w:fill="auto"/>
            <w:vAlign w:val="center"/>
          </w:tcPr>
          <w:p w14:paraId="6BBCD12F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Rezolucija skeniranja (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45B1D80F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150-1200</w:t>
            </w:r>
          </w:p>
        </w:tc>
      </w:tr>
      <w:tr w:rsidR="00156D9E" w14:paraId="57072132" w14:textId="77777777" w:rsidTr="00CF31D5">
        <w:tc>
          <w:tcPr>
            <w:tcW w:w="5915" w:type="dxa"/>
            <w:shd w:val="clear" w:color="auto" w:fill="auto"/>
            <w:vAlign w:val="center"/>
          </w:tcPr>
          <w:p w14:paraId="5892EA81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Brzina procesora (GHz)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173B3FB1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najmanje 1 GHz</w:t>
            </w:r>
          </w:p>
        </w:tc>
      </w:tr>
      <w:tr w:rsidR="00156D9E" w14:paraId="6667BF73" w14:textId="77777777" w:rsidTr="00CF31D5">
        <w:tc>
          <w:tcPr>
            <w:tcW w:w="5915" w:type="dxa"/>
            <w:shd w:val="clear" w:color="auto" w:fill="auto"/>
            <w:vAlign w:val="center"/>
          </w:tcPr>
          <w:p w14:paraId="47916856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Memorija uređaja (RAM)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305C77AC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najmanje 2 GB</w:t>
            </w:r>
          </w:p>
        </w:tc>
      </w:tr>
      <w:tr w:rsidR="00156D9E" w14:paraId="5811D0CA" w14:textId="77777777" w:rsidTr="00CF31D5">
        <w:tc>
          <w:tcPr>
            <w:tcW w:w="5915" w:type="dxa"/>
            <w:shd w:val="clear" w:color="auto" w:fill="auto"/>
            <w:vAlign w:val="center"/>
          </w:tcPr>
          <w:p w14:paraId="352880EF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Kapacitet HDD-a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6DE728B6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najmanje 250 GB</w:t>
            </w:r>
          </w:p>
        </w:tc>
      </w:tr>
      <w:tr w:rsidR="00156D9E" w14:paraId="4A22A9E5" w14:textId="77777777" w:rsidTr="00CF31D5">
        <w:tc>
          <w:tcPr>
            <w:tcW w:w="5915" w:type="dxa"/>
            <w:shd w:val="clear" w:color="auto" w:fill="auto"/>
            <w:vAlign w:val="center"/>
          </w:tcPr>
          <w:p w14:paraId="3E83CD32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Vrsta priključka na računalo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6163BBA6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Ethernet (100/1000 Mbps)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br/>
              <w:t xml:space="preserve"> TCP/IP IPv4</w:t>
            </w:r>
          </w:p>
        </w:tc>
      </w:tr>
      <w:tr w:rsidR="00156D9E" w14:paraId="2379935A" w14:textId="77777777" w:rsidTr="00CF31D5">
        <w:tc>
          <w:tcPr>
            <w:tcW w:w="5915" w:type="dxa"/>
            <w:shd w:val="clear" w:color="auto" w:fill="auto"/>
            <w:vAlign w:val="center"/>
          </w:tcPr>
          <w:p w14:paraId="2EDC80D2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Telefaks i funkcija PC FAX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5C46CED4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NE</w:t>
            </w:r>
          </w:p>
        </w:tc>
      </w:tr>
      <w:tr w:rsidR="00156D9E" w14:paraId="3DAC1E67" w14:textId="77777777" w:rsidTr="00CF31D5">
        <w:tc>
          <w:tcPr>
            <w:tcW w:w="5915" w:type="dxa"/>
            <w:shd w:val="clear" w:color="auto" w:fill="auto"/>
            <w:vAlign w:val="center"/>
          </w:tcPr>
          <w:p w14:paraId="0A16B299" w14:textId="77777777" w:rsidR="00156D9E" w:rsidRDefault="00156D9E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Maks. potrošnja el. energije (u kW)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23CE5553" w14:textId="77777777" w:rsidR="00156D9E" w:rsidRDefault="00156D9E" w:rsidP="00CF31D5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56D9E" w14:paraId="3965E07F" w14:textId="77777777" w:rsidTr="00CF31D5">
        <w:tc>
          <w:tcPr>
            <w:tcW w:w="5915" w:type="dxa"/>
            <w:shd w:val="clear" w:color="auto" w:fill="auto"/>
            <w:vAlign w:val="center"/>
          </w:tcPr>
          <w:p w14:paraId="0F1739AD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Trošak najma, 25 mjeseci, u € / kn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090C56AD" w14:textId="77777777" w:rsidR="00156D9E" w:rsidRDefault="00156D9E" w:rsidP="00CF31D5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56D9E" w14:paraId="0CE9811B" w14:textId="77777777" w:rsidTr="00CF31D5">
        <w:tc>
          <w:tcPr>
            <w:tcW w:w="5915" w:type="dxa"/>
            <w:shd w:val="clear" w:color="auto" w:fill="auto"/>
            <w:vAlign w:val="center"/>
          </w:tcPr>
          <w:p w14:paraId="14624414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UKUPNO (bez PDV-a)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18DA61E0" w14:textId="77777777" w:rsidR="00156D9E" w:rsidRDefault="00156D9E" w:rsidP="00CF31D5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56D9E" w14:paraId="21E1F2E8" w14:textId="77777777" w:rsidTr="00CF31D5">
        <w:tc>
          <w:tcPr>
            <w:tcW w:w="5915" w:type="dxa"/>
            <w:shd w:val="clear" w:color="auto" w:fill="auto"/>
            <w:vAlign w:val="center"/>
          </w:tcPr>
          <w:p w14:paraId="750A9B28" w14:textId="77777777" w:rsidR="00156D9E" w:rsidRDefault="00156D9E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IZNOS PDV-a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32EF5022" w14:textId="77777777" w:rsidR="00156D9E" w:rsidRDefault="00156D9E" w:rsidP="00CF31D5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3214EAE" w14:textId="01BF2E46" w:rsidR="00912248" w:rsidRDefault="00912248" w:rsidP="00E86F3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E5EF36C" w14:textId="640A767B" w:rsidR="00290373" w:rsidRDefault="00290373" w:rsidP="00E86F3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0702D58" w14:textId="6A884895" w:rsidR="00E407CA" w:rsidRDefault="00E407CA" w:rsidP="00E86F3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9555E24" w14:textId="2B093A22" w:rsidR="00E407CA" w:rsidRDefault="00E407CA" w:rsidP="00E86F3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C0806E4" w14:textId="7AFD18D0" w:rsidR="00E407CA" w:rsidRDefault="00E407CA" w:rsidP="00E86F3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AADE869" w14:textId="77777777" w:rsidR="00E407CA" w:rsidRDefault="00E407CA" w:rsidP="00E86F3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9014" w:type="dxa"/>
        <w:tblLook w:val="04A0" w:firstRow="1" w:lastRow="0" w:firstColumn="1" w:lastColumn="0" w:noHBand="0" w:noVBand="1"/>
      </w:tblPr>
      <w:tblGrid>
        <w:gridCol w:w="5914"/>
        <w:gridCol w:w="3100"/>
      </w:tblGrid>
      <w:tr w:rsidR="00E407CA" w14:paraId="287B84FB" w14:textId="77777777" w:rsidTr="00CF31D5">
        <w:trPr>
          <w:trHeight w:val="340"/>
        </w:trPr>
        <w:tc>
          <w:tcPr>
            <w:tcW w:w="9014" w:type="dxa"/>
            <w:gridSpan w:val="2"/>
            <w:shd w:val="clear" w:color="auto" w:fill="auto"/>
            <w:vAlign w:val="center"/>
          </w:tcPr>
          <w:p w14:paraId="14E17613" w14:textId="77777777" w:rsidR="00E407CA" w:rsidRDefault="00E407CA" w:rsidP="00CF31D5">
            <w:pPr>
              <w:spacing w:line="240" w:lineRule="auto"/>
              <w:ind w:left="0" w:firstLine="0"/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lastRenderedPageBreak/>
              <w:t>Količina: jedan (1) komad</w:t>
            </w:r>
          </w:p>
        </w:tc>
      </w:tr>
      <w:tr w:rsidR="00E407CA" w14:paraId="1A8DD6F6" w14:textId="77777777" w:rsidTr="00CF31D5">
        <w:trPr>
          <w:trHeight w:val="1453"/>
        </w:trPr>
        <w:tc>
          <w:tcPr>
            <w:tcW w:w="9014" w:type="dxa"/>
            <w:gridSpan w:val="2"/>
            <w:shd w:val="clear" w:color="auto" w:fill="auto"/>
          </w:tcPr>
          <w:p w14:paraId="25A94F00" w14:textId="77777777" w:rsidR="00E407CA" w:rsidRDefault="00E407CA" w:rsidP="00CF31D5">
            <w:pPr>
              <w:spacing w:line="240" w:lineRule="auto"/>
              <w:ind w:left="0" w:firstLine="0"/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Naziv proizvođača, model i tip ponuđene opreme:</w:t>
            </w:r>
          </w:p>
          <w:p w14:paraId="6B488738" w14:textId="77777777" w:rsidR="00E407CA" w:rsidRDefault="00E407CA" w:rsidP="00CF31D5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laserski pisač u boji/uređaj za kopiranje</w:t>
            </w:r>
          </w:p>
          <w:p w14:paraId="58784F7A" w14:textId="77777777" w:rsidR="00E407CA" w:rsidRDefault="00E407CA" w:rsidP="00CF31D5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407CA" w14:paraId="156CF245" w14:textId="77777777" w:rsidTr="00CF31D5">
        <w:tc>
          <w:tcPr>
            <w:tcW w:w="5914" w:type="dxa"/>
            <w:shd w:val="clear" w:color="auto" w:fill="auto"/>
            <w:vAlign w:val="center"/>
          </w:tcPr>
          <w:p w14:paraId="4E7C5476" w14:textId="77777777" w:rsidR="00E407CA" w:rsidRDefault="00E407CA" w:rsidP="00CF31D5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Tehničke značajke – minimalni zahtjevi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12C11C72" w14:textId="77777777" w:rsidR="00E407CA" w:rsidRDefault="00E407CA" w:rsidP="00CF31D5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Odgovoriti s DA/NE</w:t>
            </w:r>
          </w:p>
        </w:tc>
      </w:tr>
      <w:tr w:rsidR="00E407CA" w14:paraId="751D2CF4" w14:textId="77777777" w:rsidTr="00CF31D5">
        <w:tc>
          <w:tcPr>
            <w:tcW w:w="5914" w:type="dxa"/>
            <w:shd w:val="clear" w:color="auto" w:fill="auto"/>
            <w:vAlign w:val="center"/>
          </w:tcPr>
          <w:p w14:paraId="0F970508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Ispis u boji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2FA8ADB8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DA</w:t>
            </w:r>
          </w:p>
        </w:tc>
      </w:tr>
      <w:tr w:rsidR="00E407CA" w14:paraId="610DED2E" w14:textId="77777777" w:rsidTr="00CF31D5">
        <w:tc>
          <w:tcPr>
            <w:tcW w:w="5914" w:type="dxa"/>
            <w:shd w:val="clear" w:color="auto" w:fill="auto"/>
            <w:vAlign w:val="center"/>
          </w:tcPr>
          <w:p w14:paraId="7B5286EC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Skeniranje i kopiranje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280EF65C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DA</w:t>
            </w:r>
          </w:p>
        </w:tc>
      </w:tr>
      <w:tr w:rsidR="00E407CA" w14:paraId="66C4A3A4" w14:textId="77777777" w:rsidTr="00CF31D5">
        <w:tc>
          <w:tcPr>
            <w:tcW w:w="5914" w:type="dxa"/>
            <w:shd w:val="clear" w:color="auto" w:fill="auto"/>
            <w:vAlign w:val="center"/>
          </w:tcPr>
          <w:p w14:paraId="6E50DBAB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Mrežno skeniranje u boji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2F0826C8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DA</w:t>
            </w:r>
          </w:p>
        </w:tc>
      </w:tr>
      <w:tr w:rsidR="00E407CA" w14:paraId="3C99BE99" w14:textId="77777777" w:rsidTr="00CF31D5">
        <w:tc>
          <w:tcPr>
            <w:tcW w:w="5914" w:type="dxa"/>
            <w:shd w:val="clear" w:color="auto" w:fill="auto"/>
            <w:vAlign w:val="center"/>
          </w:tcPr>
          <w:p w14:paraId="20C6B461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Automatski obostrani ispis (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duplex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0202B300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DA</w:t>
            </w:r>
          </w:p>
        </w:tc>
      </w:tr>
      <w:tr w:rsidR="00E407CA" w14:paraId="4242E382" w14:textId="77777777" w:rsidTr="00CF31D5">
        <w:tc>
          <w:tcPr>
            <w:tcW w:w="5914" w:type="dxa"/>
            <w:shd w:val="clear" w:color="auto" w:fill="auto"/>
            <w:vAlign w:val="center"/>
          </w:tcPr>
          <w:p w14:paraId="7131C4E1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Automatski obostrani dodavač originala (DADF)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1D5ADFA8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DA</w:t>
            </w:r>
          </w:p>
        </w:tc>
      </w:tr>
      <w:tr w:rsidR="00E407CA" w14:paraId="7F5F3D23" w14:textId="77777777" w:rsidTr="00CF31D5">
        <w:tc>
          <w:tcPr>
            <w:tcW w:w="5914" w:type="dxa"/>
            <w:shd w:val="clear" w:color="auto" w:fill="auto"/>
            <w:vAlign w:val="center"/>
          </w:tcPr>
          <w:p w14:paraId="1B1EC3E7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Jednoprolazno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obostrano skeniranje (single-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pass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duplex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064E27F3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DA</w:t>
            </w:r>
          </w:p>
        </w:tc>
      </w:tr>
      <w:tr w:rsidR="00E407CA" w14:paraId="47C1BFD0" w14:textId="77777777" w:rsidTr="00CF31D5">
        <w:tc>
          <w:tcPr>
            <w:tcW w:w="5914" w:type="dxa"/>
            <w:shd w:val="clear" w:color="auto" w:fill="auto"/>
            <w:vAlign w:val="center"/>
          </w:tcPr>
          <w:p w14:paraId="03B959D6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Upravljanje funkcijama uređaja putem LCD ekrana u boji, osjetljiva na dodir (touch screen)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78B80C6E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DA</w:t>
            </w:r>
          </w:p>
        </w:tc>
      </w:tr>
      <w:tr w:rsidR="00E407CA" w14:paraId="7D204673" w14:textId="77777777" w:rsidTr="00CF31D5">
        <w:tc>
          <w:tcPr>
            <w:tcW w:w="5914" w:type="dxa"/>
            <w:shd w:val="clear" w:color="auto" w:fill="auto"/>
            <w:vAlign w:val="center"/>
          </w:tcPr>
          <w:p w14:paraId="6EE85F1C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Ispis s USB-memorije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63959920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DA</w:t>
            </w:r>
          </w:p>
        </w:tc>
      </w:tr>
      <w:tr w:rsidR="00E407CA" w14:paraId="4948381C" w14:textId="77777777" w:rsidTr="00CF31D5">
        <w:tc>
          <w:tcPr>
            <w:tcW w:w="5914" w:type="dxa"/>
            <w:shd w:val="clear" w:color="auto" w:fill="auto"/>
            <w:vAlign w:val="center"/>
          </w:tcPr>
          <w:p w14:paraId="5A3BA435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Sustav za udaljenu dijagnostiku uređaja putem računalne mreže s funkcijom udaljenoga očitavanja brojača ispisa, automatskog upravljanja potrošnim materijalom, te s izvještavanjem pružanja usluge servisa o incidentima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3D177DF7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DA</w:t>
            </w:r>
          </w:p>
        </w:tc>
      </w:tr>
      <w:tr w:rsidR="00E407CA" w14:paraId="41863551" w14:textId="77777777" w:rsidTr="00CF31D5">
        <w:tc>
          <w:tcPr>
            <w:tcW w:w="5914" w:type="dxa"/>
            <w:shd w:val="clear" w:color="auto" w:fill="auto"/>
            <w:vAlign w:val="center"/>
          </w:tcPr>
          <w:p w14:paraId="729D59AB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Vanjski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finišer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za sortiranje i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klamanje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dokumenata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1985EA9C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NE</w:t>
            </w:r>
          </w:p>
        </w:tc>
      </w:tr>
      <w:tr w:rsidR="00E407CA" w14:paraId="446DAEB1" w14:textId="77777777" w:rsidTr="00CF31D5">
        <w:tc>
          <w:tcPr>
            <w:tcW w:w="5914" w:type="dxa"/>
            <w:shd w:val="clear" w:color="auto" w:fill="auto"/>
            <w:vAlign w:val="center"/>
          </w:tcPr>
          <w:p w14:paraId="54B84BAD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Postolje za uređaj (samostojeći uređaj)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3D3C113A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DA</w:t>
            </w:r>
          </w:p>
        </w:tc>
      </w:tr>
      <w:tr w:rsidR="00E407CA" w14:paraId="4F605236" w14:textId="77777777" w:rsidTr="00CF31D5">
        <w:tc>
          <w:tcPr>
            <w:tcW w:w="5914" w:type="dxa"/>
            <w:shd w:val="clear" w:color="auto" w:fill="auto"/>
            <w:vAlign w:val="center"/>
          </w:tcPr>
          <w:p w14:paraId="3ED3A739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Skeniranje dokumenata bez korištenja računala u PDF, TIFF ili JPG format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58C31743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DA</w:t>
            </w:r>
          </w:p>
        </w:tc>
      </w:tr>
      <w:tr w:rsidR="00E407CA" w14:paraId="150BFB01" w14:textId="77777777" w:rsidTr="00CF31D5">
        <w:tc>
          <w:tcPr>
            <w:tcW w:w="5914" w:type="dxa"/>
            <w:shd w:val="clear" w:color="auto" w:fill="auto"/>
            <w:vAlign w:val="center"/>
          </w:tcPr>
          <w:p w14:paraId="3D3EB889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Skeniranje u komprimirani PDF (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High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Compression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PDF) i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pretraživi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Searchable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PDF)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2A3A2E39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DA</w:t>
            </w:r>
          </w:p>
        </w:tc>
      </w:tr>
      <w:tr w:rsidR="00E407CA" w14:paraId="390B3AF8" w14:textId="77777777" w:rsidTr="00CF31D5">
        <w:tc>
          <w:tcPr>
            <w:tcW w:w="5914" w:type="dxa"/>
            <w:shd w:val="clear" w:color="auto" w:fill="auto"/>
            <w:vAlign w:val="center"/>
          </w:tcPr>
          <w:p w14:paraId="07A914FB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Skeniranje na e-mail; skeniranje u dijeljenu mapu na serveru ili računalu; Skeniranje na FTP, Skeniranje u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Mailbox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na uređaju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7C969CD3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DA</w:t>
            </w:r>
          </w:p>
        </w:tc>
      </w:tr>
      <w:tr w:rsidR="00E407CA" w14:paraId="6F75C8EE" w14:textId="77777777" w:rsidTr="00CF31D5">
        <w:tc>
          <w:tcPr>
            <w:tcW w:w="5914" w:type="dxa"/>
            <w:shd w:val="clear" w:color="auto" w:fill="auto"/>
            <w:vAlign w:val="center"/>
          </w:tcPr>
          <w:p w14:paraId="7EE220B8" w14:textId="77777777" w:rsidR="00E407CA" w:rsidRDefault="00E407CA" w:rsidP="00CF31D5">
            <w:p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Autorizacija pinom i karticom uz adekvatan software za upravljanje ispisom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440E30E0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DA</w:t>
            </w:r>
          </w:p>
        </w:tc>
      </w:tr>
      <w:tr w:rsidR="00E407CA" w14:paraId="345BC9F1" w14:textId="77777777" w:rsidTr="00CF31D5">
        <w:tc>
          <w:tcPr>
            <w:tcW w:w="5914" w:type="dxa"/>
            <w:shd w:val="clear" w:color="auto" w:fill="auto"/>
            <w:vAlign w:val="center"/>
          </w:tcPr>
          <w:p w14:paraId="14AA3E36" w14:textId="77777777" w:rsidR="00E407CA" w:rsidRDefault="00E407CA" w:rsidP="00CF31D5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Dodatne tehničke značajke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622158E2" w14:textId="77777777" w:rsidR="00E407CA" w:rsidRDefault="00E407CA" w:rsidP="00CF31D5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Specificirati</w:t>
            </w:r>
          </w:p>
        </w:tc>
      </w:tr>
      <w:tr w:rsidR="00E407CA" w14:paraId="457FA9AB" w14:textId="77777777" w:rsidTr="00CF31D5">
        <w:tc>
          <w:tcPr>
            <w:tcW w:w="5914" w:type="dxa"/>
            <w:shd w:val="clear" w:color="auto" w:fill="auto"/>
            <w:vAlign w:val="center"/>
          </w:tcPr>
          <w:p w14:paraId="405EF559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Vrsta ispisa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15F72629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laser u boji</w:t>
            </w:r>
          </w:p>
        </w:tc>
      </w:tr>
      <w:tr w:rsidR="00E407CA" w14:paraId="11107C61" w14:textId="77777777" w:rsidTr="00CF31D5">
        <w:tc>
          <w:tcPr>
            <w:tcW w:w="5914" w:type="dxa"/>
            <w:shd w:val="clear" w:color="auto" w:fill="auto"/>
            <w:vAlign w:val="center"/>
          </w:tcPr>
          <w:p w14:paraId="4D9CD67E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Minimalni kapacitet crnoga tonera isporučena uz uređaj (br. stranica)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14DD83A8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1.000</w:t>
            </w:r>
          </w:p>
        </w:tc>
      </w:tr>
      <w:tr w:rsidR="00E407CA" w14:paraId="77637E51" w14:textId="77777777" w:rsidTr="00CF31D5">
        <w:tc>
          <w:tcPr>
            <w:tcW w:w="5914" w:type="dxa"/>
            <w:shd w:val="clear" w:color="auto" w:fill="auto"/>
            <w:vAlign w:val="center"/>
          </w:tcPr>
          <w:p w14:paraId="40805F7E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Minimalni kapacitet automatskoga obostranoga dodavača originala (listovi, format, g/m2)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17DC3ED7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150, A3, 210</w:t>
            </w:r>
          </w:p>
        </w:tc>
      </w:tr>
      <w:tr w:rsidR="00E407CA" w14:paraId="26571DFC" w14:textId="77777777" w:rsidTr="00CF31D5">
        <w:tc>
          <w:tcPr>
            <w:tcW w:w="5914" w:type="dxa"/>
            <w:shd w:val="clear" w:color="auto" w:fill="auto"/>
            <w:vAlign w:val="center"/>
          </w:tcPr>
          <w:p w14:paraId="3EF1DCD1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Podržani formati medija za ispis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5FB10D46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A3 - A6</w:t>
            </w:r>
          </w:p>
        </w:tc>
      </w:tr>
      <w:tr w:rsidR="00E407CA" w14:paraId="1B02CA0E" w14:textId="77777777" w:rsidTr="00CF31D5">
        <w:tc>
          <w:tcPr>
            <w:tcW w:w="5914" w:type="dxa"/>
            <w:shd w:val="clear" w:color="auto" w:fill="auto"/>
            <w:vAlign w:val="center"/>
          </w:tcPr>
          <w:p w14:paraId="77260112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Podržane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gramature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medija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0803F60B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52-300 g/m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  <w:tr w:rsidR="00E407CA" w14:paraId="133A0B41" w14:textId="77777777" w:rsidTr="00CF31D5">
        <w:tc>
          <w:tcPr>
            <w:tcW w:w="5914" w:type="dxa"/>
            <w:shd w:val="clear" w:color="auto" w:fill="auto"/>
            <w:vAlign w:val="center"/>
          </w:tcPr>
          <w:p w14:paraId="550E4E8E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Kapacitet papira (listovi)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20E884C4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3650</w:t>
            </w:r>
          </w:p>
        </w:tc>
      </w:tr>
      <w:tr w:rsidR="00E407CA" w14:paraId="7E20695D" w14:textId="77777777" w:rsidTr="00CF31D5">
        <w:tc>
          <w:tcPr>
            <w:tcW w:w="5914" w:type="dxa"/>
            <w:shd w:val="clear" w:color="auto" w:fill="auto"/>
            <w:vAlign w:val="center"/>
          </w:tcPr>
          <w:p w14:paraId="34CE6AFF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Brzina ispisa (A4 crno-bijelih i boja str/min)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6DEB7CD2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bookmarkStart w:id="1" w:name="__DdeLink__370_656283419"/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cb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najmanje 75</w:t>
            </w:r>
            <w:bookmarkEnd w:id="1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br/>
              <w:t>boja najmanje 60</w:t>
            </w:r>
          </w:p>
        </w:tc>
      </w:tr>
      <w:tr w:rsidR="00E407CA" w14:paraId="148C226D" w14:textId="77777777" w:rsidTr="00CF31D5">
        <w:tc>
          <w:tcPr>
            <w:tcW w:w="5914" w:type="dxa"/>
            <w:shd w:val="clear" w:color="auto" w:fill="auto"/>
            <w:vAlign w:val="center"/>
          </w:tcPr>
          <w:p w14:paraId="3C771656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Brzina ispisa prve stranice (FCOT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cb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 boja)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3FA0BD54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cb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3,6 s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br/>
              <w:t>boja 5,3 s</w:t>
            </w:r>
          </w:p>
        </w:tc>
      </w:tr>
      <w:tr w:rsidR="00E407CA" w14:paraId="69CBBAE9" w14:textId="77777777" w:rsidTr="00CF31D5">
        <w:tc>
          <w:tcPr>
            <w:tcW w:w="5914" w:type="dxa"/>
            <w:shd w:val="clear" w:color="auto" w:fill="auto"/>
            <w:vAlign w:val="center"/>
          </w:tcPr>
          <w:p w14:paraId="5F115A15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Brzina skeniranja (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ipm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37B9B118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240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ipm</w:t>
            </w:r>
            <w:proofErr w:type="spellEnd"/>
          </w:p>
        </w:tc>
      </w:tr>
      <w:tr w:rsidR="00E407CA" w14:paraId="5F3144D2" w14:textId="77777777" w:rsidTr="00CF31D5">
        <w:tc>
          <w:tcPr>
            <w:tcW w:w="5914" w:type="dxa"/>
            <w:shd w:val="clear" w:color="auto" w:fill="auto"/>
            <w:vAlign w:val="center"/>
          </w:tcPr>
          <w:p w14:paraId="47CE6AA4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Rezolucija ispisa (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54DDE1EE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1200</w:t>
            </w:r>
          </w:p>
        </w:tc>
      </w:tr>
      <w:tr w:rsidR="00E407CA" w14:paraId="36A163A3" w14:textId="77777777" w:rsidTr="00CF31D5">
        <w:tc>
          <w:tcPr>
            <w:tcW w:w="5914" w:type="dxa"/>
            <w:shd w:val="clear" w:color="auto" w:fill="auto"/>
            <w:vAlign w:val="center"/>
          </w:tcPr>
          <w:p w14:paraId="002A1292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Rezolucija skeniranja (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69171C31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150-1200</w:t>
            </w:r>
          </w:p>
        </w:tc>
      </w:tr>
      <w:tr w:rsidR="00E407CA" w14:paraId="1350AB09" w14:textId="77777777" w:rsidTr="00CF31D5">
        <w:tc>
          <w:tcPr>
            <w:tcW w:w="5914" w:type="dxa"/>
            <w:shd w:val="clear" w:color="auto" w:fill="auto"/>
            <w:vAlign w:val="center"/>
          </w:tcPr>
          <w:p w14:paraId="6878324A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Brzina procesora (GHz)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662E250F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najmanje 1 GHz</w:t>
            </w:r>
          </w:p>
        </w:tc>
      </w:tr>
      <w:tr w:rsidR="00E407CA" w14:paraId="370CA7A8" w14:textId="77777777" w:rsidTr="00CF31D5">
        <w:tc>
          <w:tcPr>
            <w:tcW w:w="5914" w:type="dxa"/>
            <w:shd w:val="clear" w:color="auto" w:fill="auto"/>
            <w:vAlign w:val="center"/>
          </w:tcPr>
          <w:p w14:paraId="18BE320B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Memorija uređaja (RAM)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53928532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najmanje 2 GB</w:t>
            </w:r>
          </w:p>
        </w:tc>
      </w:tr>
      <w:tr w:rsidR="00E407CA" w14:paraId="69EAAD0B" w14:textId="77777777" w:rsidTr="00CF31D5">
        <w:tc>
          <w:tcPr>
            <w:tcW w:w="5914" w:type="dxa"/>
            <w:shd w:val="clear" w:color="auto" w:fill="auto"/>
            <w:vAlign w:val="center"/>
          </w:tcPr>
          <w:p w14:paraId="7B889F5C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Kapacitet HDD-a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435689A1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najmanje 250 GB</w:t>
            </w:r>
          </w:p>
        </w:tc>
      </w:tr>
      <w:tr w:rsidR="00E407CA" w14:paraId="4ABC26D7" w14:textId="77777777" w:rsidTr="00CF31D5">
        <w:tc>
          <w:tcPr>
            <w:tcW w:w="5914" w:type="dxa"/>
            <w:shd w:val="clear" w:color="auto" w:fill="auto"/>
            <w:vAlign w:val="center"/>
          </w:tcPr>
          <w:p w14:paraId="6AFD6ABE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Vrsta priključka na računalo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16F4DC82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Ethernet (100/1000 Mbps)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br/>
              <w:t xml:space="preserve"> TCP/IP IPv4</w:t>
            </w:r>
          </w:p>
        </w:tc>
      </w:tr>
      <w:tr w:rsidR="00E407CA" w14:paraId="495D21F7" w14:textId="77777777" w:rsidTr="00CF31D5">
        <w:tc>
          <w:tcPr>
            <w:tcW w:w="5914" w:type="dxa"/>
            <w:shd w:val="clear" w:color="auto" w:fill="auto"/>
            <w:vAlign w:val="center"/>
          </w:tcPr>
          <w:p w14:paraId="2F2AE81D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Telefaks i funkcija PC FAX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1C176A7E" w14:textId="77777777" w:rsidR="00E407CA" w:rsidRDefault="00E407CA" w:rsidP="00CF31D5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NE</w:t>
            </w:r>
          </w:p>
        </w:tc>
      </w:tr>
      <w:tr w:rsidR="00E407CA" w14:paraId="00897CDA" w14:textId="77777777" w:rsidTr="00CF31D5">
        <w:tc>
          <w:tcPr>
            <w:tcW w:w="5914" w:type="dxa"/>
            <w:shd w:val="clear" w:color="auto" w:fill="auto"/>
            <w:vAlign w:val="center"/>
          </w:tcPr>
          <w:p w14:paraId="14ECD16E" w14:textId="77777777" w:rsidR="00E407CA" w:rsidRDefault="00E407CA" w:rsidP="00CF31D5">
            <w:pPr>
              <w:spacing w:line="240" w:lineRule="auto"/>
              <w:ind w:left="0" w:firstLine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Maks. potrošnja el. energije (u kW)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5C2B347D" w14:textId="77777777" w:rsidR="00E407CA" w:rsidRDefault="00E407CA" w:rsidP="00CF31D5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07CA" w14:paraId="4DA5AF0C" w14:textId="77777777" w:rsidTr="00CF31D5">
        <w:tc>
          <w:tcPr>
            <w:tcW w:w="5914" w:type="dxa"/>
            <w:shd w:val="clear" w:color="auto" w:fill="auto"/>
            <w:vAlign w:val="center"/>
          </w:tcPr>
          <w:p w14:paraId="358757B7" w14:textId="1BD8B7A8" w:rsidR="00E407CA" w:rsidRDefault="00E407CA" w:rsidP="00CF31D5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Trošak najma,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 mjeseci, u € / kn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243CDAE1" w14:textId="77777777" w:rsidR="00E407CA" w:rsidRDefault="00E407CA" w:rsidP="00CF31D5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07CA" w14:paraId="7683D5EE" w14:textId="77777777" w:rsidTr="00CF31D5">
        <w:tc>
          <w:tcPr>
            <w:tcW w:w="5914" w:type="dxa"/>
            <w:shd w:val="clear" w:color="auto" w:fill="auto"/>
            <w:vAlign w:val="center"/>
          </w:tcPr>
          <w:p w14:paraId="683939DF" w14:textId="77777777" w:rsidR="00E407CA" w:rsidRDefault="00E407CA" w:rsidP="00CF31D5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UKUPNO (bez PDV-a)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766E0A08" w14:textId="77777777" w:rsidR="00E407CA" w:rsidRDefault="00E407CA" w:rsidP="00CF31D5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07CA" w14:paraId="1C296B08" w14:textId="77777777" w:rsidTr="00CF31D5">
        <w:tc>
          <w:tcPr>
            <w:tcW w:w="5914" w:type="dxa"/>
            <w:shd w:val="clear" w:color="auto" w:fill="auto"/>
            <w:vAlign w:val="center"/>
          </w:tcPr>
          <w:p w14:paraId="3AB30392" w14:textId="77777777" w:rsidR="00E407CA" w:rsidRDefault="00E407CA" w:rsidP="00CF31D5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IZNOS PDV-a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009CD87A" w14:textId="77777777" w:rsidR="00E407CA" w:rsidRDefault="00E407CA" w:rsidP="00CF31D5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DADD0E4" w14:textId="77777777" w:rsidR="00F754FA" w:rsidRDefault="00F754FA" w:rsidP="00E407C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8F87163" w14:textId="77777777" w:rsidR="00912248" w:rsidRPr="00367651" w:rsidRDefault="00912248" w:rsidP="00912248">
      <w:p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651">
        <w:rPr>
          <w:rFonts w:ascii="Times New Roman" w:hAnsi="Times New Roman" w:cs="Times New Roman"/>
          <w:sz w:val="24"/>
          <w:szCs w:val="24"/>
        </w:rPr>
        <w:t>Izabrani ponuditelj dužan je sklopiti ugovor u roku od 8 dana od njegova primitka. U protivnom smatrat će se da je odustao od sklapanja ugovora. Ugovorom će se urediti prava i obveze naručitelja i odabranoga ponuditelja.</w:t>
      </w:r>
    </w:p>
    <w:p w14:paraId="76E782E9" w14:textId="53E98401" w:rsidR="00912248" w:rsidRDefault="00912248" w:rsidP="00912248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67651">
        <w:rPr>
          <w:rFonts w:ascii="Times New Roman" w:hAnsi="Times New Roman" w:cs="Times New Roman"/>
          <w:sz w:val="24"/>
          <w:szCs w:val="24"/>
        </w:rPr>
        <w:t>Fakultet hrvatskih studija pridržava pravo neprihvaćanja ni jedne ponude i pravo poništenja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651">
        <w:rPr>
          <w:rFonts w:ascii="Times New Roman" w:hAnsi="Times New Roman" w:cs="Times New Roman"/>
          <w:sz w:val="24"/>
          <w:szCs w:val="24"/>
        </w:rPr>
        <w:t>ovoga poziva, do donošenja odluke o prihvatu najpovoljnije ponude, bez obveze obrazloženja razloga i bez ikakve odgovornosti prema ponuditeljima</w:t>
      </w:r>
    </w:p>
    <w:p w14:paraId="314FDE88" w14:textId="77777777" w:rsidR="00912248" w:rsidRDefault="009122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38E86" w14:textId="659C1EA0" w:rsidR="00F754FA" w:rsidRDefault="00FF6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PODATCI O PRUŽATELJU PONUDE</w:t>
      </w:r>
    </w:p>
    <w:p w14:paraId="44EF8066" w14:textId="77777777" w:rsidR="00F754FA" w:rsidRDefault="00F754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EA282" w14:textId="77777777" w:rsidR="00E86F3F" w:rsidRPr="003E127B" w:rsidRDefault="00E86F3F" w:rsidP="00E86F3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Naziv ponuditelja: </w:t>
      </w:r>
    </w:p>
    <w:p w14:paraId="385D05C8" w14:textId="77777777" w:rsidR="00E86F3F" w:rsidRPr="003E127B" w:rsidRDefault="00E86F3F" w:rsidP="00E86F3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Adresa ponuditelja: </w:t>
      </w:r>
    </w:p>
    <w:p w14:paraId="63B3981B" w14:textId="77777777" w:rsidR="00E86F3F" w:rsidRPr="003E127B" w:rsidRDefault="00E86F3F" w:rsidP="00E86F3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OIB:</w:t>
      </w:r>
    </w:p>
    <w:p w14:paraId="7BDF2476" w14:textId="77777777" w:rsidR="00E86F3F" w:rsidRPr="003E127B" w:rsidRDefault="00E86F3F" w:rsidP="00E86F3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IBAN:</w:t>
      </w:r>
    </w:p>
    <w:p w14:paraId="3A86CF35" w14:textId="77777777" w:rsidR="00E86F3F" w:rsidRPr="003E127B" w:rsidRDefault="00E86F3F" w:rsidP="00E86F3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U sustavu PDV-a: DA/NE</w:t>
      </w:r>
    </w:p>
    <w:p w14:paraId="60C80655" w14:textId="77777777" w:rsidR="00E86F3F" w:rsidRPr="003E127B" w:rsidRDefault="00E86F3F" w:rsidP="00E86F3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Datum izdavanja ponude:</w:t>
      </w:r>
    </w:p>
    <w:p w14:paraId="74A7E229" w14:textId="77777777" w:rsidR="00E86F3F" w:rsidRPr="003E127B" w:rsidRDefault="00E86F3F" w:rsidP="00E86F3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Broj ponude:</w:t>
      </w:r>
    </w:p>
    <w:p w14:paraId="679C45B0" w14:textId="77777777" w:rsidR="00E86F3F" w:rsidRPr="003E127B" w:rsidRDefault="00E86F3F" w:rsidP="00E86F3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Rok valjanosti ponude: </w:t>
      </w:r>
    </w:p>
    <w:p w14:paraId="331D9B1A" w14:textId="2CEE97E1" w:rsidR="00F754FA" w:rsidRPr="00290373" w:rsidRDefault="00E86F3F" w:rsidP="00290373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Kontakt-osoba (ime i prezime, telefon, e-adresa): </w:t>
      </w:r>
    </w:p>
    <w:sectPr w:rsidR="00F754FA" w:rsidRPr="00290373" w:rsidSect="00D53239">
      <w:pgSz w:w="11906" w:h="16838"/>
      <w:pgMar w:top="1440" w:right="1440" w:bottom="1440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FA"/>
    <w:rsid w:val="000336AC"/>
    <w:rsid w:val="000B53DD"/>
    <w:rsid w:val="00156D9E"/>
    <w:rsid w:val="00290373"/>
    <w:rsid w:val="00353AAA"/>
    <w:rsid w:val="00414E39"/>
    <w:rsid w:val="00486B40"/>
    <w:rsid w:val="00540795"/>
    <w:rsid w:val="006D4859"/>
    <w:rsid w:val="00730568"/>
    <w:rsid w:val="007407D2"/>
    <w:rsid w:val="007A553C"/>
    <w:rsid w:val="007F41B1"/>
    <w:rsid w:val="00803148"/>
    <w:rsid w:val="0086069A"/>
    <w:rsid w:val="00894777"/>
    <w:rsid w:val="008A10B5"/>
    <w:rsid w:val="00912248"/>
    <w:rsid w:val="0091440D"/>
    <w:rsid w:val="00917B3E"/>
    <w:rsid w:val="009C0EA5"/>
    <w:rsid w:val="009D6037"/>
    <w:rsid w:val="00BE4EB2"/>
    <w:rsid w:val="00C613E9"/>
    <w:rsid w:val="00CC6EA5"/>
    <w:rsid w:val="00D177AE"/>
    <w:rsid w:val="00D53239"/>
    <w:rsid w:val="00E234FB"/>
    <w:rsid w:val="00E407CA"/>
    <w:rsid w:val="00E86F3F"/>
    <w:rsid w:val="00EB1112"/>
    <w:rsid w:val="00F00BFA"/>
    <w:rsid w:val="00F408D8"/>
    <w:rsid w:val="00F754FA"/>
    <w:rsid w:val="00F87816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6925"/>
  <w15:docId w15:val="{EF61CFA4-164F-450B-AA27-7CA80288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272"/>
    <w:pPr>
      <w:spacing w:line="259" w:lineRule="auto"/>
      <w:ind w:left="531" w:hanging="461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0F6272"/>
    <w:rPr>
      <w:rFonts w:ascii="Arial" w:eastAsia="Arial" w:hAnsi="Arial" w:cs="Arial"/>
      <w:color w:val="000000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0F6272"/>
    <w:rPr>
      <w:rFonts w:ascii="Arial" w:eastAsia="Arial" w:hAnsi="Arial" w:cs="Arial"/>
      <w:color w:val="000000"/>
    </w:rPr>
  </w:style>
  <w:style w:type="character" w:customStyle="1" w:styleId="InternetLink">
    <w:name w:val="Internet Link"/>
    <w:basedOn w:val="Zadanifontodlomka"/>
    <w:uiPriority w:val="99"/>
    <w:unhideWhenUsed/>
    <w:rsid w:val="00BD1EB8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BD1EB8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BD1EB8"/>
    <w:rPr>
      <w:rFonts w:ascii="Arial" w:eastAsia="Arial" w:hAnsi="Arial" w:cs="Arial"/>
      <w:color w:val="000000"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BD1EB8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D1EB8"/>
    <w:rPr>
      <w:rFonts w:ascii="Segoe UI" w:eastAsia="Arial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Free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Zaglavlje">
    <w:name w:val="header"/>
    <w:basedOn w:val="Normal"/>
    <w:link w:val="ZaglavljeChar"/>
    <w:uiPriority w:val="99"/>
    <w:unhideWhenUsed/>
    <w:rsid w:val="000F6272"/>
    <w:pPr>
      <w:tabs>
        <w:tab w:val="center" w:pos="4536"/>
        <w:tab w:val="right" w:pos="9072"/>
      </w:tabs>
      <w:spacing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0F6272"/>
    <w:pPr>
      <w:tabs>
        <w:tab w:val="center" w:pos="4536"/>
        <w:tab w:val="right" w:pos="9072"/>
      </w:tabs>
      <w:spacing w:line="240" w:lineRule="auto"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BD1EB8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BD1E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D1EB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2544B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B4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uiPriority w:val="59"/>
    <w:rsid w:val="006B0C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B53D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40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a@fhs.hr" TargetMode="External"/><Relationship Id="rId4" Type="http://schemas.openxmlformats.org/officeDocument/2006/relationships/hyperlink" Target="mailto:dcokor@fh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Vodička</dc:creator>
  <dc:description/>
  <cp:lastModifiedBy>Lidija Zorić</cp:lastModifiedBy>
  <cp:revision>36</cp:revision>
  <cp:lastPrinted>2023-02-13T12:43:00Z</cp:lastPrinted>
  <dcterms:created xsi:type="dcterms:W3CDTF">2023-02-13T12:18:00Z</dcterms:created>
  <dcterms:modified xsi:type="dcterms:W3CDTF">2023-02-17T11:45:00Z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